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4F3" w:rsidRPr="002542FA" w:rsidRDefault="005B34F3" w:rsidP="005B34F3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Образец на заявление за услуга № 1974</w:t>
      </w:r>
    </w:p>
    <w:p w:rsidR="005B34F3" w:rsidRPr="002542FA" w:rsidRDefault="005B34F3" w:rsidP="005B34F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Издаване разрешение за строеж за обекти на техническата инфраструктура с обхват повече от една община или за обекти с регионално значение</w:t>
      </w:r>
    </w:p>
    <w:p w:rsidR="005B34F3" w:rsidRPr="002542FA" w:rsidRDefault="005B34F3" w:rsidP="005B34F3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B34F3" w:rsidRPr="002542FA" w:rsidRDefault="005B34F3" w:rsidP="005B34F3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ДО </w:t>
      </w:r>
    </w:p>
    <w:p w:rsidR="005B34F3" w:rsidRPr="002542FA" w:rsidRDefault="005B34F3" w:rsidP="005B34F3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ОБЛАСТНИЯ УПРАВИТЕЛ</w:t>
      </w:r>
    </w:p>
    <w:p w:rsidR="005B34F3" w:rsidRPr="002542FA" w:rsidRDefault="005B34F3" w:rsidP="005B34F3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НА ОБЛАСТ ВИДИН</w:t>
      </w: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</w:p>
    <w:p w:rsidR="005B34F3" w:rsidRPr="002542FA" w:rsidRDefault="005B34F3" w:rsidP="005B34F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B34F3" w:rsidRPr="002542FA" w:rsidRDefault="005B34F3" w:rsidP="005B34F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B34F3" w:rsidRPr="002542FA" w:rsidRDefault="005B34F3" w:rsidP="005B34F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 А Я В Л Е Н И Е</w:t>
      </w:r>
    </w:p>
    <w:p w:rsidR="005B34F3" w:rsidRPr="002542FA" w:rsidRDefault="005B34F3" w:rsidP="005B34F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B34F3" w:rsidRPr="002542FA" w:rsidRDefault="005B34F3" w:rsidP="005B34F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О</w:t>
      </w:r>
      <w:r w:rsidRPr="002542F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 .............................................................................................................................................,</w:t>
      </w:r>
    </w:p>
    <w:p w:rsidR="005B34F3" w:rsidRPr="002542FA" w:rsidRDefault="005B34F3" w:rsidP="005B34F3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(посочете трите имена на физическото лице или наименованието на ЮЛ)</w:t>
      </w:r>
    </w:p>
    <w:p w:rsidR="005B34F3" w:rsidRPr="002542FA" w:rsidRDefault="005B34F3" w:rsidP="005B34F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ЕГН/ЕИК…………………………………, постоянен/настоящ адрес или адрес на управление: гр./с. ……………………........................................., община………………………, област…….…………………………. ул. (ж.к.) …………..................., тел. ...................., електронна поща ............................................</w:t>
      </w:r>
    </w:p>
    <w:p w:rsidR="005B34F3" w:rsidRPr="002542FA" w:rsidRDefault="005B34F3" w:rsidP="005B34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</w:p>
    <w:p w:rsidR="005B34F3" w:rsidRPr="002542FA" w:rsidRDefault="005B34F3" w:rsidP="005B34F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Заявявам желанието си, да ми бъде издадено разрешение за строеж за обект/и на техническата инфраструктура с обхват повече от една община или за обект/и с регионално значение: </w:t>
      </w:r>
    </w:p>
    <w:p w:rsidR="005B34F3" w:rsidRPr="002542FA" w:rsidRDefault="005B34F3" w:rsidP="005B34F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……………………………………………………………………………………………………….</w:t>
      </w:r>
    </w:p>
    <w:p w:rsidR="005B34F3" w:rsidRPr="002542FA" w:rsidRDefault="005B34F3" w:rsidP="005B34F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……………………………………………………………………………………………………….</w:t>
      </w:r>
    </w:p>
    <w:p w:rsidR="005B34F3" w:rsidRPr="002542FA" w:rsidRDefault="005B34F3" w:rsidP="005B34F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2542F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посочва се наименованието на обекта/и)</w:t>
      </w:r>
    </w:p>
    <w:p w:rsidR="005B34F3" w:rsidRPr="002542FA" w:rsidRDefault="005B34F3" w:rsidP="005B34F3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находящ се …..…………………………………………………………………………….</w:t>
      </w:r>
    </w:p>
    <w:p w:rsidR="005B34F3" w:rsidRPr="002542FA" w:rsidRDefault="005B34F3" w:rsidP="005B34F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B34F3" w:rsidRPr="002542FA" w:rsidRDefault="005B34F3" w:rsidP="005B34F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2542F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посочва се местонахождението на обекта/и</w:t>
      </w: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)</w:t>
      </w:r>
    </w:p>
    <w:p w:rsidR="005B34F3" w:rsidRPr="002542FA" w:rsidRDefault="005B34F3" w:rsidP="005B34F3">
      <w:pPr>
        <w:spacing w:before="240"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Приложения: </w:t>
      </w:r>
    </w:p>
    <w:p w:rsidR="005B34F3" w:rsidRPr="001B54D5" w:rsidRDefault="005B34F3" w:rsidP="005B34F3">
      <w:pPr>
        <w:pStyle w:val="a3"/>
        <w:numPr>
          <w:ilvl w:val="2"/>
          <w:numId w:val="1"/>
        </w:numPr>
        <w:tabs>
          <w:tab w:val="left" w:pos="851"/>
        </w:tabs>
        <w:spacing w:after="0" w:line="360" w:lineRule="auto"/>
        <w:ind w:hanging="1734"/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</w:pPr>
      <w:r w:rsidRPr="001B54D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Документи за: </w:t>
      </w:r>
      <w:r w:rsidRPr="001B54D5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(</w:t>
      </w:r>
      <w:r w:rsidRPr="001B54D5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отбележете със знак</w:t>
      </w:r>
      <w:r w:rsidRPr="001B54D5">
        <w:rPr>
          <w:rFonts w:ascii="Times New Roman" w:eastAsia="Times New Roman" w:hAnsi="Times New Roman" w:cs="Times New Roman"/>
          <w:i/>
          <w:sz w:val="24"/>
          <w:szCs w:val="24"/>
          <w:lang w:eastAsia="bg-BG" w:bidi="bg-BG"/>
        </w:rPr>
        <w:t xml:space="preserve"> </w:t>
      </w:r>
      <w:r w:rsidRPr="001B54D5">
        <w:rPr>
          <w:lang w:eastAsia="bg-BG" w:bidi="bg-BG"/>
        </w:rPr>
        <w:sym w:font="Wingdings 2" w:char="F054"/>
      </w:r>
      <w:r w:rsidRPr="001B54D5">
        <w:rPr>
          <w:rFonts w:ascii="Times New Roman" w:eastAsia="Times New Roman" w:hAnsi="Times New Roman" w:cs="Times New Roman"/>
          <w:i/>
          <w:sz w:val="24"/>
          <w:szCs w:val="24"/>
          <w:lang w:eastAsia="bg-BG" w:bidi="bg-BG"/>
        </w:rPr>
        <w:t xml:space="preserve"> приложимото</w:t>
      </w:r>
      <w:r w:rsidRPr="001B54D5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)</w:t>
      </w:r>
    </w:p>
    <w:p w:rsidR="005B34F3" w:rsidRPr="008A163C" w:rsidRDefault="005B34F3" w:rsidP="008A163C">
      <w:pPr>
        <w:pStyle w:val="a3"/>
        <w:numPr>
          <w:ilvl w:val="0"/>
          <w:numId w:val="4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8A163C">
        <w:rPr>
          <w:rFonts w:ascii="Times New Roman" w:eastAsia="Arial Unicode MS" w:hAnsi="Times New Roman" w:cs="Times New Roman"/>
          <w:sz w:val="24"/>
          <w:szCs w:val="24"/>
          <w:lang w:eastAsia="bg-BG"/>
        </w:rPr>
        <w:lastRenderedPageBreak/>
        <w:t>Собственост (отстъпено право на строеж) №……………../…………….;</w:t>
      </w:r>
    </w:p>
    <w:p w:rsidR="005B34F3" w:rsidRPr="008A163C" w:rsidRDefault="005B34F3" w:rsidP="008A163C">
      <w:pPr>
        <w:pStyle w:val="a3"/>
        <w:numPr>
          <w:ilvl w:val="0"/>
          <w:numId w:val="4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8A163C">
        <w:rPr>
          <w:rFonts w:ascii="Times New Roman" w:eastAsia="Arial Unicode MS" w:hAnsi="Times New Roman" w:cs="Times New Roman"/>
          <w:sz w:val="24"/>
          <w:szCs w:val="24"/>
          <w:lang w:eastAsia="bg-BG"/>
        </w:rPr>
        <w:t>У</w:t>
      </w:r>
      <w:r w:rsidRPr="008A163C">
        <w:rPr>
          <w:rFonts w:ascii="Times New Roman" w:eastAsia="Times New Roman" w:hAnsi="Times New Roman" w:cs="Times New Roman"/>
          <w:sz w:val="24"/>
          <w:szCs w:val="24"/>
          <w:lang w:eastAsia="bg-BG"/>
        </w:rPr>
        <w:t>чредени вещни права;</w:t>
      </w:r>
    </w:p>
    <w:p w:rsidR="005B34F3" w:rsidRPr="008A163C" w:rsidRDefault="005B34F3" w:rsidP="008A163C">
      <w:pPr>
        <w:pStyle w:val="a3"/>
        <w:numPr>
          <w:ilvl w:val="0"/>
          <w:numId w:val="4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8A163C">
        <w:rPr>
          <w:rFonts w:ascii="Times New Roman" w:eastAsia="Times New Roman" w:hAnsi="Times New Roman" w:cs="Times New Roman"/>
          <w:sz w:val="24"/>
          <w:szCs w:val="24"/>
          <w:lang w:eastAsia="bg-BG"/>
        </w:rPr>
        <w:t>Учредени сервитути по реда на специални закони;</w:t>
      </w:r>
    </w:p>
    <w:p w:rsidR="005B34F3" w:rsidRPr="008A163C" w:rsidRDefault="005B34F3" w:rsidP="008A163C">
      <w:pPr>
        <w:pStyle w:val="a3"/>
        <w:numPr>
          <w:ilvl w:val="0"/>
          <w:numId w:val="4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8A163C">
        <w:rPr>
          <w:rFonts w:ascii="Times New Roman" w:eastAsia="Times New Roman" w:hAnsi="Times New Roman" w:cs="Times New Roman"/>
          <w:sz w:val="24"/>
          <w:szCs w:val="24"/>
          <w:lang w:eastAsia="bg-BG"/>
        </w:rPr>
        <w:t>Право на преминаване по чл. 192 от ЗУТ;</w:t>
      </w:r>
    </w:p>
    <w:p w:rsidR="005B34F3" w:rsidRPr="008A163C" w:rsidRDefault="005B34F3" w:rsidP="008A163C">
      <w:pPr>
        <w:pStyle w:val="a3"/>
        <w:numPr>
          <w:ilvl w:val="0"/>
          <w:numId w:val="4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8A163C">
        <w:rPr>
          <w:rFonts w:ascii="Times New Roman" w:eastAsia="Times New Roman" w:hAnsi="Times New Roman" w:cs="Times New Roman"/>
          <w:sz w:val="24"/>
          <w:szCs w:val="24"/>
          <w:lang w:eastAsia="bg-BG"/>
        </w:rPr>
        <w:t>Право на прокарване по чл. 193 от ЗУТ.</w:t>
      </w:r>
    </w:p>
    <w:p w:rsidR="005B34F3" w:rsidRPr="002542FA" w:rsidRDefault="005B34F3" w:rsidP="005B34F3">
      <w:pPr>
        <w:spacing w:after="0" w:line="240" w:lineRule="auto"/>
        <w:ind w:left="643" w:right="-108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</w:p>
    <w:p w:rsidR="005B34F3" w:rsidRPr="001B54D5" w:rsidRDefault="005B34F3" w:rsidP="005B34F3">
      <w:pPr>
        <w:pStyle w:val="a3"/>
        <w:numPr>
          <w:ilvl w:val="0"/>
          <w:numId w:val="2"/>
        </w:numPr>
        <w:tabs>
          <w:tab w:val="left" w:pos="851"/>
        </w:tabs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1B54D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Одобрен инвестиционен проект. </w:t>
      </w:r>
    </w:p>
    <w:p w:rsidR="005B34F3" w:rsidRPr="001B54D5" w:rsidRDefault="005B34F3" w:rsidP="005B34F3">
      <w:pPr>
        <w:pStyle w:val="a3"/>
        <w:numPr>
          <w:ilvl w:val="0"/>
          <w:numId w:val="2"/>
        </w:numPr>
        <w:tabs>
          <w:tab w:val="left" w:pos="851"/>
        </w:tabs>
        <w:spacing w:after="0" w:line="360" w:lineRule="auto"/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</w:pPr>
      <w:r w:rsidRPr="001B54D5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Документи по чл. 148, ал. 8 от ЗУТ (</w:t>
      </w:r>
      <w:r w:rsidRPr="001B54D5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отбележете със знак</w:t>
      </w:r>
      <w:r w:rsidRPr="001B54D5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 xml:space="preserve"> </w:t>
      </w:r>
      <w:r w:rsidRPr="002542FA">
        <w:rPr>
          <w:lang w:eastAsia="bg-BG" w:bidi="bg-BG"/>
        </w:rPr>
        <w:sym w:font="Wingdings 2" w:char="F054"/>
      </w:r>
      <w:r w:rsidRPr="001B54D5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 xml:space="preserve"> </w:t>
      </w:r>
      <w:r w:rsidRPr="001B54D5">
        <w:rPr>
          <w:rFonts w:ascii="Times New Roman" w:eastAsia="Times New Roman" w:hAnsi="Times New Roman" w:cs="Times New Roman"/>
          <w:i/>
          <w:sz w:val="24"/>
          <w:szCs w:val="24"/>
          <w:lang w:eastAsia="bg-BG" w:bidi="bg-BG"/>
        </w:rPr>
        <w:t>приложимото</w:t>
      </w:r>
      <w:r w:rsidRPr="001B54D5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)</w:t>
      </w:r>
      <w:r w:rsidRPr="001B54D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: </w:t>
      </w:r>
    </w:p>
    <w:p w:rsidR="005B34F3" w:rsidRPr="008A163C" w:rsidRDefault="005B34F3" w:rsidP="008A163C">
      <w:pPr>
        <w:pStyle w:val="a3"/>
        <w:numPr>
          <w:ilvl w:val="0"/>
          <w:numId w:val="5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A163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Влязло в сила решение по оценка на въздействието върху околната среда (ОВОС);</w:t>
      </w:r>
    </w:p>
    <w:p w:rsidR="005B34F3" w:rsidRPr="008A163C" w:rsidRDefault="005B34F3" w:rsidP="008A163C">
      <w:pPr>
        <w:pStyle w:val="a3"/>
        <w:numPr>
          <w:ilvl w:val="0"/>
          <w:numId w:val="5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A163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Решение, с което е преценено да не се извършва ОВОС;</w:t>
      </w:r>
    </w:p>
    <w:p w:rsidR="005B34F3" w:rsidRPr="008A163C" w:rsidRDefault="005B34F3" w:rsidP="008A163C">
      <w:pPr>
        <w:pStyle w:val="a3"/>
        <w:numPr>
          <w:ilvl w:val="0"/>
          <w:numId w:val="5"/>
        </w:num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A163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Решение за одобряване на доклад за безопасност за изграждане или реконструкция на предприятие и/или съоръжение с висок рисков потенциал или на части от него по реда на </w:t>
      </w:r>
      <w:r w:rsidRPr="008A163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Закона за опазване на околната среда</w:t>
      </w:r>
      <w:r w:rsidRPr="008A163C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5B34F3" w:rsidRPr="002542FA" w:rsidRDefault="005B34F3" w:rsidP="005B34F3">
      <w:pPr>
        <w:tabs>
          <w:tab w:val="left" w:pos="851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</w:p>
    <w:p w:rsidR="005B34F3" w:rsidRPr="002542FA" w:rsidRDefault="005B34F3" w:rsidP="005B34F3">
      <w:pPr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Arial Unicode MS" w:hAnsi="Times New Roman" w:cs="Times New Roman"/>
          <w:sz w:val="24"/>
          <w:szCs w:val="24"/>
          <w:lang w:eastAsia="bg-BG"/>
        </w:rPr>
        <w:t>Оценка на съответствието по чл. 142, ал. 6 от ЗУТ.</w:t>
      </w:r>
    </w:p>
    <w:p w:rsidR="005B34F3" w:rsidRPr="002542FA" w:rsidRDefault="005B34F3" w:rsidP="005B34F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 за платена такса, освен ако плащането не е направено по електронен път.</w:t>
      </w:r>
    </w:p>
    <w:p w:rsidR="005B34F3" w:rsidRPr="008A163C" w:rsidRDefault="005B34F3" w:rsidP="008A163C">
      <w:pPr>
        <w:pStyle w:val="a3"/>
        <w:numPr>
          <w:ilvl w:val="0"/>
          <w:numId w:val="6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8A163C">
        <w:rPr>
          <w:rFonts w:ascii="Times New Roman" w:eastAsia="Arial Unicode MS" w:hAnsi="Times New Roman" w:cs="Times New Roman"/>
          <w:sz w:val="24"/>
          <w:szCs w:val="24"/>
          <w:lang w:eastAsia="bg-BG"/>
        </w:rPr>
        <w:t>Плащането е извършено по електронен път (</w:t>
      </w:r>
      <w:r w:rsidRPr="008A163C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отбележете със знак</w:t>
      </w:r>
      <w:r w:rsidRPr="008A163C">
        <w:rPr>
          <w:rFonts w:ascii="Times New Roman" w:eastAsia="Arial Unicode MS" w:hAnsi="Times New Roman" w:cs="Times New Roman"/>
          <w:sz w:val="24"/>
          <w:szCs w:val="24"/>
          <w:lang w:eastAsia="bg-BG" w:bidi="bg-BG"/>
        </w:rPr>
        <w:t xml:space="preserve"> </w:t>
      </w:r>
      <w:r w:rsidRPr="002542FA">
        <w:rPr>
          <w:lang w:eastAsia="bg-BG" w:bidi="bg-BG"/>
        </w:rPr>
        <w:sym w:font="Wingdings 2" w:char="F054"/>
      </w:r>
      <w:r w:rsidRPr="008A163C">
        <w:rPr>
          <w:rFonts w:ascii="Times New Roman" w:eastAsia="Arial Unicode MS" w:hAnsi="Times New Roman" w:cs="Times New Roman"/>
          <w:sz w:val="24"/>
          <w:szCs w:val="24"/>
          <w:lang w:eastAsia="bg-BG" w:bidi="bg-BG"/>
        </w:rPr>
        <w:t xml:space="preserve">, </w:t>
      </w:r>
      <w:r w:rsidRPr="008A163C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когато плащането е извършено по електронен път</w:t>
      </w:r>
      <w:r w:rsidRPr="008A163C">
        <w:rPr>
          <w:rFonts w:ascii="Times New Roman" w:eastAsia="Arial Unicode MS" w:hAnsi="Times New Roman" w:cs="Times New Roman"/>
          <w:sz w:val="24"/>
          <w:szCs w:val="24"/>
          <w:lang w:eastAsia="bg-BG"/>
        </w:rPr>
        <w:t>).</w:t>
      </w:r>
    </w:p>
    <w:p w:rsidR="005B34F3" w:rsidRPr="002542FA" w:rsidRDefault="005B34F3" w:rsidP="005B34F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B34F3" w:rsidRPr="002542FA" w:rsidRDefault="005B34F3" w:rsidP="005B34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B34F3" w:rsidRPr="002542FA" w:rsidRDefault="005B34F3" w:rsidP="005B34F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Желая да получа искания документ по следния начин: </w:t>
      </w: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2542FA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отбележете със знак</w:t>
      </w:r>
      <w:r w:rsidRPr="002542FA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 xml:space="preserve"> </w:t>
      </w:r>
      <w:r w:rsidRPr="002542FA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sym w:font="Wingdings 2" w:char="F054"/>
      </w:r>
      <w:r w:rsidRPr="002542FA">
        <w:rPr>
          <w:rFonts w:ascii="Times New Roman" w:eastAsia="Arial Unicode MS" w:hAnsi="Times New Roman" w:cs="Times New Roman"/>
          <w:sz w:val="24"/>
          <w:szCs w:val="24"/>
          <w:lang w:eastAsia="bg-BG"/>
        </w:rPr>
        <w:t>)</w:t>
      </w:r>
    </w:p>
    <w:p w:rsidR="005B34F3" w:rsidRPr="002542FA" w:rsidRDefault="005B34F3" w:rsidP="005B34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</w:pPr>
    </w:p>
    <w:p w:rsidR="005B34F3" w:rsidRPr="008A163C" w:rsidRDefault="005B34F3" w:rsidP="008A163C">
      <w:pPr>
        <w:pStyle w:val="a3"/>
        <w:numPr>
          <w:ilvl w:val="0"/>
          <w:numId w:val="6"/>
        </w:numPr>
        <w:spacing w:after="0" w:line="240" w:lineRule="auto"/>
        <w:jc w:val="both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8A163C">
        <w:rPr>
          <w:rFonts w:ascii="Times New Roman" w:eastAsia="Arial Unicode MS" w:hAnsi="Times New Roman" w:cs="Times New Roman"/>
          <w:sz w:val="24"/>
          <w:szCs w:val="24"/>
          <w:lang w:eastAsia="bg-BG"/>
        </w:rPr>
        <w:t>Чрез лицензиран пощенски оператор на адрес…………………………………..</w:t>
      </w:r>
    </w:p>
    <w:p w:rsidR="005B34F3" w:rsidRPr="002542FA" w:rsidRDefault="005B34F3" w:rsidP="005B34F3">
      <w:pPr>
        <w:spacing w:after="0" w:line="240" w:lineRule="auto"/>
        <w:jc w:val="both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Arial Unicode MS" w:hAnsi="Times New Roman" w:cs="Times New Roman"/>
          <w:sz w:val="24"/>
          <w:szCs w:val="24"/>
          <w:lang w:eastAsia="bg-BG"/>
        </w:rPr>
        <w:t xml:space="preserve">……………………………, </w:t>
      </w:r>
      <w:r w:rsidRPr="002542FA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като</w:t>
      </w:r>
      <w:r w:rsidRPr="002542FA">
        <w:rPr>
          <w:rFonts w:ascii="Times New Roman" w:eastAsia="Arial Unicode MS" w:hAnsi="Times New Roman" w:cs="Times New Roman"/>
          <w:sz w:val="24"/>
          <w:szCs w:val="24"/>
          <w:lang w:eastAsia="bg-BG"/>
        </w:rPr>
        <w:t xml:space="preserve"> декларирам, че пощенските разходи са за моя сметка, платими при получаването му.</w:t>
      </w:r>
    </w:p>
    <w:p w:rsidR="005B34F3" w:rsidRPr="008A163C" w:rsidRDefault="005B34F3" w:rsidP="008A163C">
      <w:pPr>
        <w:pStyle w:val="a3"/>
        <w:numPr>
          <w:ilvl w:val="0"/>
          <w:numId w:val="6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8A163C">
        <w:rPr>
          <w:rFonts w:ascii="Times New Roman" w:eastAsia="Arial Unicode MS" w:hAnsi="Times New Roman" w:cs="Times New Roman"/>
          <w:sz w:val="24"/>
          <w:szCs w:val="24"/>
          <w:lang w:eastAsia="bg-BG"/>
        </w:rPr>
        <w:t>Лично от звеното за административно обслужване.</w:t>
      </w:r>
    </w:p>
    <w:p w:rsidR="005B34F3" w:rsidRPr="008A163C" w:rsidRDefault="005B34F3" w:rsidP="008A163C">
      <w:pPr>
        <w:pStyle w:val="a3"/>
        <w:numPr>
          <w:ilvl w:val="0"/>
          <w:numId w:val="6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8A163C">
        <w:rPr>
          <w:rFonts w:ascii="Times New Roman" w:eastAsia="Arial Unicode MS" w:hAnsi="Times New Roman" w:cs="Times New Roman"/>
          <w:sz w:val="24"/>
          <w:szCs w:val="24"/>
          <w:lang w:eastAsia="bg-BG"/>
        </w:rPr>
        <w:t>По електронен път на електронна поща…………………………………………..</w:t>
      </w:r>
    </w:p>
    <w:p w:rsidR="005B34F3" w:rsidRPr="008A163C" w:rsidRDefault="005B34F3" w:rsidP="008A163C">
      <w:pPr>
        <w:pStyle w:val="a3"/>
        <w:numPr>
          <w:ilvl w:val="0"/>
          <w:numId w:val="6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8A163C">
        <w:rPr>
          <w:rFonts w:ascii="Times New Roman" w:eastAsia="Arial Unicode MS" w:hAnsi="Times New Roman" w:cs="Times New Roman"/>
          <w:sz w:val="24"/>
          <w:szCs w:val="24"/>
          <w:lang w:eastAsia="bg-BG"/>
        </w:rPr>
        <w:t>Чрез Система за сигурно електронно връчване, персонален профил: ………………………………………………………..…………………………………….</w:t>
      </w:r>
    </w:p>
    <w:p w:rsidR="005B34F3" w:rsidRPr="002542FA" w:rsidRDefault="005B34F3" w:rsidP="005B34F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944C2" w:rsidRPr="00BD564C" w:rsidRDefault="00C944C2" w:rsidP="00C944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564C">
        <w:rPr>
          <w:rFonts w:ascii="Times New Roman" w:hAnsi="Times New Roman" w:cs="Times New Roman"/>
          <w:b/>
          <w:sz w:val="24"/>
          <w:szCs w:val="24"/>
        </w:rPr>
        <w:t>Заявител:</w:t>
      </w:r>
      <w:r w:rsidRPr="00BD564C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 </w:t>
      </w:r>
    </w:p>
    <w:p w:rsidR="00C944C2" w:rsidRPr="00BD564C" w:rsidRDefault="00C944C2" w:rsidP="00C944C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944C2" w:rsidRPr="00BD564C" w:rsidRDefault="00C944C2" w:rsidP="00C944C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D564C">
        <w:rPr>
          <w:rFonts w:ascii="Times New Roman" w:hAnsi="Times New Roman" w:cs="Times New Roman"/>
          <w:sz w:val="24"/>
          <w:szCs w:val="24"/>
        </w:rPr>
        <w:t xml:space="preserve">Дата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D564C">
        <w:rPr>
          <w:rFonts w:ascii="Times New Roman" w:hAnsi="Times New Roman" w:cs="Times New Roman"/>
          <w:sz w:val="24"/>
          <w:szCs w:val="24"/>
        </w:rPr>
        <w:t xml:space="preserve">/ </w:t>
      </w:r>
      <w:r w:rsidRPr="00BD564C">
        <w:rPr>
          <w:rFonts w:ascii="Times New Roman" w:hAnsi="Times New Roman" w:cs="Times New Roman"/>
          <w:sz w:val="20"/>
          <w:szCs w:val="20"/>
        </w:rPr>
        <w:t xml:space="preserve">три имена на физическото лице/три имена на лицето, </w:t>
      </w:r>
    </w:p>
    <w:p w:rsidR="00C944C2" w:rsidRDefault="00C944C2" w:rsidP="00C944C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564C"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BD564C">
        <w:rPr>
          <w:rFonts w:ascii="Times New Roman" w:hAnsi="Times New Roman" w:cs="Times New Roman"/>
          <w:sz w:val="20"/>
          <w:szCs w:val="20"/>
        </w:rPr>
        <w:t>Представляващо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D564C">
        <w:rPr>
          <w:rFonts w:ascii="Times New Roman" w:hAnsi="Times New Roman" w:cs="Times New Roman"/>
          <w:sz w:val="20"/>
          <w:szCs w:val="20"/>
        </w:rPr>
        <w:t>ЮЛ</w:t>
      </w:r>
      <w:r w:rsidRPr="00BD564C">
        <w:rPr>
          <w:rFonts w:ascii="Times New Roman" w:hAnsi="Times New Roman" w:cs="Times New Roman"/>
          <w:sz w:val="24"/>
          <w:szCs w:val="24"/>
        </w:rPr>
        <w:t xml:space="preserve">/   </w:t>
      </w:r>
    </w:p>
    <w:p w:rsidR="00C944C2" w:rsidRDefault="00C944C2" w:rsidP="00C944C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564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BD564C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C944C2" w:rsidRPr="00BD564C" w:rsidRDefault="00C944C2" w:rsidP="00C944C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56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C944C2" w:rsidRPr="00BD564C" w:rsidRDefault="00C944C2" w:rsidP="00C944C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              </w:t>
      </w:r>
      <w:r w:rsidRPr="00BD564C">
        <w:rPr>
          <w:rFonts w:ascii="Times New Roman" w:hAnsi="Times New Roman" w:cs="Times New Roman"/>
          <w:sz w:val="24"/>
          <w:szCs w:val="24"/>
        </w:rPr>
        <w:t>(подпис)……………………….</w:t>
      </w:r>
    </w:p>
    <w:p w:rsidR="00C944C2" w:rsidRPr="007530A5" w:rsidRDefault="00C944C2" w:rsidP="00C944C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B34F3" w:rsidRPr="002542FA" w:rsidRDefault="005B34F3" w:rsidP="005B34F3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B34F3" w:rsidRPr="002542FA" w:rsidRDefault="005B34F3" w:rsidP="005B34F3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Начин на плащане: </w:t>
      </w:r>
      <w:r w:rsidRPr="002542FA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 </w:t>
      </w:r>
      <w:r w:rsidRPr="002542F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</w:t>
      </w: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Wingdings" w:char="F0A8"/>
      </w: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брой     </w:t>
      </w: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Wingdings" w:char="F0A8"/>
      </w: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ПОС терминал</w:t>
      </w:r>
      <w:r w:rsidRPr="002542F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  </w:t>
      </w: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Wingdings" w:char="F0A8"/>
      </w: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 банков път</w:t>
      </w:r>
    </w:p>
    <w:p w:rsidR="005B34F3" w:rsidRPr="002542FA" w:rsidRDefault="005B34F3" w:rsidP="005B34F3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Банка: </w:t>
      </w: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ОББ клон Видин</w:t>
      </w: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2542FA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IBAN</w:t>
      </w: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: </w:t>
      </w: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BG74UB</w:t>
      </w:r>
      <w:r w:rsidRPr="002542FA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BS</w:t>
      </w: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80023106524806</w:t>
      </w:r>
    </w:p>
    <w:p w:rsidR="00C944C2" w:rsidRPr="00C944C2" w:rsidRDefault="005B34F3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bg-BG"/>
        </w:rPr>
      </w:pPr>
      <w:r w:rsidRPr="00C944C2">
        <w:rPr>
          <w:rFonts w:ascii="Times New Roman" w:eastAsia="Times New Roman" w:hAnsi="Times New Roman" w:cs="Times New Roman"/>
          <w:lang w:eastAsia="bg-BG"/>
        </w:rPr>
        <w:t>Платена на основание: Тарифа № 14 за таксите, които се събират в системата на МРРБ и от областните управители</w:t>
      </w:r>
      <w:bookmarkStart w:id="0" w:name="_GoBack"/>
      <w:bookmarkEnd w:id="0"/>
    </w:p>
    <w:p w:rsidR="00C944C2" w:rsidRPr="008A163C" w:rsidRDefault="00C944C2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</w:p>
    <w:p w:rsidR="00C944C2" w:rsidRDefault="00C944C2" w:rsidP="00C944C2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В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случай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че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услугата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се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заявява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и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получава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по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електронен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път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(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заявена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с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квалифициран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електронен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подпис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),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таксата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за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услугата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се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намалява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с 10%,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като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намалението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не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може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да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proofErr w:type="gram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надвишава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10</w:t>
      </w:r>
      <w:proofErr w:type="gram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,23 </w:t>
      </w:r>
      <w:r w:rsidRPr="00DB20DD">
        <w:rPr>
          <w:rFonts w:ascii="Times New Roman" w:hAnsi="Times New Roman" w:cs="Times New Roman"/>
          <w:sz w:val="24"/>
          <w:szCs w:val="24"/>
        </w:rPr>
        <w:t>€ /</w:t>
      </w:r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20 (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двадесет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)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лева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съгласно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чл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10а,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ал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2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от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Закон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за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електронното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управление</w:t>
      </w:r>
      <w:proofErr w:type="spellEnd"/>
      <w:r w:rsidRPr="00DB2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.</w:t>
      </w:r>
      <w:r w:rsidRPr="00DB20D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        </w:t>
      </w:r>
      <w:r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                                                                                                     </w:t>
      </w:r>
      <w:r w:rsidRPr="00DB20D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</w:t>
      </w:r>
      <w:r w:rsidRPr="00DB20D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(</w:t>
      </w:r>
      <w:r w:rsidRPr="00DB20DD">
        <w:rPr>
          <w:rFonts w:ascii="Times New Roman" w:eastAsia="Times New Roman" w:hAnsi="Times New Roman" w:cs="Times New Roman"/>
          <w:sz w:val="24"/>
          <w:szCs w:val="24"/>
          <w:lang w:eastAsia="bg-BG"/>
        </w:rPr>
        <w:t>1</w:t>
      </w:r>
      <w:r w:rsidRPr="00DB20D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EUR </w:t>
      </w:r>
      <w:r w:rsidRPr="00DB20D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= 1.95583 </w:t>
      </w:r>
      <w:r w:rsidRPr="00DB20D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BGN)</w:t>
      </w:r>
    </w:p>
    <w:p w:rsidR="00C944C2" w:rsidRDefault="00C944C2" w:rsidP="00C944C2">
      <w:pPr>
        <w:spacing w:after="160" w:line="259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DB20D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</w:t>
      </w:r>
    </w:p>
    <w:p w:rsidR="00C944C2" w:rsidRPr="00BD564C" w:rsidRDefault="00C944C2" w:rsidP="00C944C2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564C">
        <w:rPr>
          <w:rFonts w:ascii="Times New Roman" w:hAnsi="Times New Roman" w:cs="Times New Roman"/>
          <w:sz w:val="24"/>
          <w:szCs w:val="24"/>
        </w:rPr>
        <w:t>В съответствие с разпоредбата на чл. 24 от Закона за въвеждане на еврото в Република България след изтичане на период от 1 /един/ месец от въвеждане на еврото, таксите ще се събират в евро.</w:t>
      </w:r>
    </w:p>
    <w:p w:rsidR="00E852AC" w:rsidRDefault="00E852AC" w:rsidP="00E852A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E852AC" w:rsidRDefault="00E852AC" w:rsidP="00E852A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E852AC" w:rsidRPr="002542FA" w:rsidRDefault="00E852AC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B34F3" w:rsidRPr="002542FA" w:rsidRDefault="005B34F3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B34F3" w:rsidRPr="002542FA" w:rsidRDefault="005B34F3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5B34F3" w:rsidRPr="002542FA" w:rsidRDefault="005B34F3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5B34F3" w:rsidRPr="002542FA" w:rsidRDefault="005B34F3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5B34F3" w:rsidRPr="002542FA" w:rsidRDefault="005B34F3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5B34F3" w:rsidRPr="002542FA" w:rsidRDefault="005B34F3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5B34F3" w:rsidRPr="002542FA" w:rsidRDefault="005B34F3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5B34F3" w:rsidRPr="002542FA" w:rsidRDefault="005B34F3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5B34F3" w:rsidRPr="002542FA" w:rsidRDefault="005B34F3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5B34F3" w:rsidRPr="002542FA" w:rsidRDefault="005B34F3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5B34F3" w:rsidRPr="002542FA" w:rsidRDefault="005B34F3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5B34F3" w:rsidRPr="002542FA" w:rsidRDefault="005B34F3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5B34F3" w:rsidRPr="002542FA" w:rsidRDefault="005B34F3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5B34F3" w:rsidRPr="002542FA" w:rsidRDefault="005B34F3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5B34F3" w:rsidRPr="002542FA" w:rsidRDefault="005B34F3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5B34F3" w:rsidRPr="002542FA" w:rsidRDefault="005B34F3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5B34F3" w:rsidRDefault="005B34F3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C944C2" w:rsidRDefault="00C944C2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C944C2" w:rsidRDefault="00C944C2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C944C2" w:rsidRDefault="00C944C2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C944C2" w:rsidRDefault="00C944C2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C944C2" w:rsidRDefault="00C944C2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C944C2" w:rsidRDefault="00C944C2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C944C2" w:rsidRDefault="00C944C2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C944C2" w:rsidRDefault="00C944C2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C944C2" w:rsidRDefault="00C944C2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C944C2" w:rsidRDefault="00C944C2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C944C2" w:rsidRDefault="00C944C2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C944C2" w:rsidRDefault="00C944C2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C944C2" w:rsidRDefault="00C944C2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C944C2" w:rsidRDefault="00C944C2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C944C2" w:rsidRDefault="00C944C2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C944C2" w:rsidRDefault="00C944C2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C944C2" w:rsidRDefault="00C944C2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C944C2" w:rsidRDefault="00C944C2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C944C2" w:rsidRDefault="00C944C2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C944C2" w:rsidRPr="002542FA" w:rsidRDefault="00C944C2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5B34F3" w:rsidRPr="002542FA" w:rsidRDefault="005B34F3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5B34F3" w:rsidRPr="002542FA" w:rsidRDefault="005B34F3" w:rsidP="005B34F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val="ru-RU"/>
        </w:rPr>
      </w:pPr>
      <w:r w:rsidRPr="002542FA"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  <w:t>ЗАБЕЛЕЖКИ</w:t>
      </w:r>
      <w:r w:rsidRPr="002542FA">
        <w:rPr>
          <w:rFonts w:ascii="Times New Roman" w:eastAsia="Times New Roman" w:hAnsi="Times New Roman" w:cs="Times New Roman"/>
          <w:sz w:val="16"/>
          <w:szCs w:val="16"/>
          <w:lang w:eastAsia="bg-BG"/>
        </w:rPr>
        <w:t>:</w:t>
      </w:r>
      <w:r w:rsidRPr="002542FA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1. </w:t>
      </w:r>
      <w:r w:rsidRPr="002542FA">
        <w:rPr>
          <w:rFonts w:ascii="Times New Roman" w:eastAsia="Times New Roman" w:hAnsi="Times New Roman" w:cs="Times New Roman"/>
          <w:sz w:val="16"/>
          <w:szCs w:val="16"/>
          <w:lang w:eastAsia="bg-BG"/>
        </w:rPr>
        <w:t>Упълномощеният представител прилага пълномощно;</w:t>
      </w:r>
      <w:r w:rsidRPr="002542FA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2.</w:t>
      </w:r>
      <w:r w:rsidRPr="002542FA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Заявителят не е длъжен да доказва факти и обстоятелства от значение за извършване на административната услуга, които се установяват от Областна администрация Видин; </w:t>
      </w:r>
      <w:r w:rsidRPr="002542FA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3. </w:t>
      </w:r>
      <w:r w:rsidRPr="002542FA">
        <w:rPr>
          <w:rFonts w:ascii="Times New Roman" w:eastAsia="Times New Roman" w:hAnsi="Times New Roman" w:cs="Times New Roman"/>
          <w:sz w:val="16"/>
          <w:szCs w:val="20"/>
          <w:lang w:eastAsia="bg-BG"/>
        </w:rPr>
        <w:t>Информация по движението на преписката – тел.:</w:t>
      </w:r>
      <w:r w:rsidRPr="002542FA">
        <w:rPr>
          <w:rFonts w:ascii="Times New Roman" w:eastAsia="Times New Roman" w:hAnsi="Times New Roman" w:cs="Times New Roman"/>
          <w:noProof/>
          <w:sz w:val="16"/>
          <w:szCs w:val="16"/>
        </w:rPr>
        <w:t>094 / 605 720</w:t>
      </w:r>
      <w:r w:rsidRPr="002542FA">
        <w:rPr>
          <w:rFonts w:ascii="Times New Roman" w:eastAsia="Times New Roman" w:hAnsi="Times New Roman" w:cs="Times New Roman"/>
          <w:sz w:val="16"/>
          <w:szCs w:val="20"/>
          <w:lang w:eastAsia="bg-BG"/>
        </w:rPr>
        <w:t>.</w:t>
      </w:r>
    </w:p>
    <w:p w:rsidR="005B34F3" w:rsidRPr="002542FA" w:rsidRDefault="005B34F3" w:rsidP="005B34F3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363C7" w:rsidRDefault="00B363C7"/>
    <w:sectPr w:rsidR="00B363C7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05B54"/>
    <w:multiLevelType w:val="hybridMultilevel"/>
    <w:tmpl w:val="6A84D9D2"/>
    <w:lvl w:ilvl="0" w:tplc="52A6FEF0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DCA779D"/>
    <w:multiLevelType w:val="hybridMultilevel"/>
    <w:tmpl w:val="EF0EB46C"/>
    <w:lvl w:ilvl="0" w:tplc="52A6FEF0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59DB78FF"/>
    <w:multiLevelType w:val="hybridMultilevel"/>
    <w:tmpl w:val="DE026E44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181EA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4E0850"/>
    <w:multiLevelType w:val="hybridMultilevel"/>
    <w:tmpl w:val="2988C146"/>
    <w:lvl w:ilvl="0" w:tplc="52A6FEF0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13551E4"/>
    <w:multiLevelType w:val="hybridMultilevel"/>
    <w:tmpl w:val="85EE9A7E"/>
    <w:lvl w:ilvl="0" w:tplc="47C4C06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4F3"/>
    <w:rsid w:val="005B34F3"/>
    <w:rsid w:val="008A163C"/>
    <w:rsid w:val="00B363C7"/>
    <w:rsid w:val="00C944C2"/>
    <w:rsid w:val="00E85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4FE59"/>
  <w15:chartTrackingRefBased/>
  <w15:docId w15:val="{20795BB3-8B2B-4775-B089-1AEBA6BBE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4F3"/>
    <w:pPr>
      <w:spacing w:after="200" w:line="276" w:lineRule="auto"/>
    </w:pPr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34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9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Albena Milcheva</dc:creator>
  <cp:keywords/>
  <dc:description/>
  <cp:lastModifiedBy>Albena Milcheva</cp:lastModifiedBy>
  <cp:revision>4</cp:revision>
  <dcterms:created xsi:type="dcterms:W3CDTF">2023-12-20T08:56:00Z</dcterms:created>
  <dcterms:modified xsi:type="dcterms:W3CDTF">2026-02-10T09:42:00Z</dcterms:modified>
</cp:coreProperties>
</file>