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AD" w:rsidRPr="001E3799" w:rsidRDefault="004174AD" w:rsidP="004174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2972</w:t>
      </w:r>
    </w:p>
    <w:p w:rsidR="004174AD" w:rsidRPr="001E3799" w:rsidRDefault="004174AD" w:rsidP="004174AD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Издаване на удостоверение </w:t>
      </w:r>
      <w:r w:rsidRPr="001E379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APOSTILLE</w:t>
      </w:r>
      <w:r w:rsidRPr="001E379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документи, които са издадени от кметовете и общинските администрации</w:t>
      </w:r>
    </w:p>
    <w:p w:rsidR="004174AD" w:rsidRDefault="004174AD" w:rsidP="004174A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4174AD" w:rsidRPr="001E3799" w:rsidRDefault="004174AD" w:rsidP="004174A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4174AD" w:rsidRPr="001E3799" w:rsidRDefault="004174AD" w:rsidP="004174A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4174AD" w:rsidRPr="001E3799" w:rsidRDefault="004174AD" w:rsidP="004174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4174AD" w:rsidRPr="001E3799" w:rsidRDefault="004174AD" w:rsidP="004174A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4174AD" w:rsidRPr="001E3799" w:rsidRDefault="004174AD" w:rsidP="004F48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..........................................................................., община……………..………, област……………………………. ул. (ж.к.) ……………………......................, тел. ................................................., електронна поща ............................</w:t>
      </w: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174AD" w:rsidRPr="001E3799" w:rsidRDefault="004174AD" w:rsidP="00417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ми бъде издадено удостоверение 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APOSTILLE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приложения/приложените документ/и. Внасям общо …………… броя документи, както следва: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402"/>
        <w:gridCol w:w="2402"/>
      </w:tblGrid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 на документа</w:t>
            </w: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издаване на документа</w:t>
            </w: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APOSTILLE</w:t>
            </w: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4174AD" w:rsidRPr="001E3799" w:rsidRDefault="004174AD" w:rsidP="006073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(попълва се от служителя на ОА при предаване на документите)</w:t>
            </w:r>
          </w:p>
        </w:tc>
      </w:tr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4174AD" w:rsidRPr="001E3799" w:rsidTr="00607386">
        <w:tc>
          <w:tcPr>
            <w:tcW w:w="675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536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02" w:type="dxa"/>
            <w:shd w:val="clear" w:color="auto" w:fill="auto"/>
          </w:tcPr>
          <w:p w:rsidR="004174AD" w:rsidRPr="001E3799" w:rsidRDefault="004174AD" w:rsidP="00607386">
            <w:pPr>
              <w:spacing w:before="240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4F48D6" w:rsidRDefault="004F48D6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Заявявам, че нося отговорността и последствията, които са свързани с представените от мен документи за заверка.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внасяне: …………………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Заявител: …………………………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8D6" w:rsidRDefault="004F48D6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Констатирани нередности в подадените документи: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4174AD" w:rsidRPr="001E3799" w:rsidRDefault="004174AD" w:rsidP="004174A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 са получени на: ………….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от ……………………………….</w:t>
      </w:r>
    </w:p>
    <w:p w:rsidR="004174AD" w:rsidRPr="001E3799" w:rsidRDefault="004174AD" w:rsidP="004174AD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(дата)</w:t>
      </w: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ab/>
      </w: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ab/>
      </w:r>
      <w:r w:rsidRPr="001E379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ab/>
        <w:t>(име, фамилия и подпис на получателя)</w:t>
      </w:r>
    </w:p>
    <w:p w:rsidR="004174AD" w:rsidRPr="001E3799" w:rsidRDefault="004174AD" w:rsidP="004174AD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4174AD" w:rsidRPr="001E3799" w:rsidRDefault="004174AD" w:rsidP="004174AD">
      <w:pPr>
        <w:numPr>
          <w:ilvl w:val="0"/>
          <w:numId w:val="3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1E3799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1E3799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1E3799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1E3799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1E3799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1E3799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Документите се получават лично от звеното за административно обслужване.</w:t>
      </w: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174AD" w:rsidRPr="001E3799" w:rsidRDefault="004174AD" w:rsidP="004174AD">
      <w:pPr>
        <w:tabs>
          <w:tab w:val="left" w:pos="1157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 услуга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4174AD" w:rsidRDefault="004174AD" w:rsidP="004F48D6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– 5,00 лв.</w:t>
      </w:r>
      <w:r w:rsid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4F48D6" w:rsidRPr="004F48D6">
        <w:t xml:space="preserve"> </w:t>
      </w:r>
      <w:r w:rsidR="004F48D6" w:rsidRP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2.56 </w:t>
      </w:r>
      <w:proofErr w:type="gramStart"/>
      <w:r w:rsidR="004F48D6" w:rsidRP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€</w:t>
      </w:r>
      <w:r w:rsid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="004F48D6" w:rsidRP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End"/>
      <w:r w:rsidR="004F48D6" w:rsidRPr="004F48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 EUR = 1.95583 BGN)</w:t>
      </w:r>
    </w:p>
    <w:p w:rsidR="004174AD" w:rsidRPr="00AE0A30" w:rsidRDefault="004174AD" w:rsidP="004174AD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предоставяне - д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>о 8 работни 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174AD" w:rsidRPr="001E3799" w:rsidRDefault="004174AD" w:rsidP="004174AD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 наличие на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обективни обстоятелства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налагащи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по-дълъг срок – до 2 работни дни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A44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174AD" w:rsidRPr="001E3799" w:rsidRDefault="004174AD" w:rsidP="004174AD">
      <w:pPr>
        <w:spacing w:after="0" w:line="36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</w:p>
    <w:p w:rsidR="004174AD" w:rsidRPr="001E3799" w:rsidRDefault="004174AD" w:rsidP="004174AD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  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4174AD" w:rsidRPr="001E3799" w:rsidRDefault="004174AD" w:rsidP="004174AD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4174AD" w:rsidRPr="001E3799" w:rsidRDefault="004174AD" w:rsidP="004174AD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Платена </w:t>
      </w:r>
      <w:r w:rsidRPr="001E37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r w:rsidRPr="001E379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§4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Тарифа №3 за таксите, които се събират за консулско обслужване в системата на Министерството на външните работи по Закона за държавните такси за такси.</w:t>
      </w: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1E3799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D909CF" w:rsidRDefault="004174AD" w:rsidP="004174A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174AD" w:rsidRPr="00D909CF" w:rsidRDefault="004174AD" w:rsidP="004174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  <w:r w:rsidRPr="00D909CF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909CF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</w:t>
      </w:r>
      <w:r w:rsidRPr="00D909CF">
        <w:rPr>
          <w:rFonts w:ascii="Times New Roman" w:eastAsia="Times New Roman" w:hAnsi="Times New Roman" w:cs="Times New Roman"/>
          <w:sz w:val="16"/>
          <w:szCs w:val="16"/>
          <w:lang w:eastAsia="bg-BG"/>
        </w:rPr>
        <w:t>1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>.</w:t>
      </w:r>
      <w:r w:rsidRPr="00D909CF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</w:t>
      </w:r>
      <w:r w:rsidRPr="00D909CF">
        <w:rPr>
          <w:rFonts w:ascii="Times New Roman" w:eastAsia="Times New Roman" w:hAnsi="Times New Roman" w:cs="Times New Roman"/>
          <w:sz w:val="16"/>
          <w:szCs w:val="16"/>
          <w:lang w:eastAsia="bg-BG"/>
        </w:rPr>
        <w:t>4</w:t>
      </w:r>
      <w:r w:rsidRPr="00D909C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. </w:t>
      </w:r>
      <w:r w:rsidRPr="00D909CF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909CF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909CF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  <w:bookmarkStart w:id="0" w:name="_GoBack"/>
      <w:bookmarkEnd w:id="0"/>
    </w:p>
    <w:sectPr w:rsidR="004174AD" w:rsidRPr="00D909CF" w:rsidSect="004F48D6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AD"/>
    <w:rsid w:val="004174AD"/>
    <w:rsid w:val="004F48D6"/>
    <w:rsid w:val="0063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EB90"/>
  <w15:chartTrackingRefBased/>
  <w15:docId w15:val="{E1BE52AB-E4B4-4AA2-BE20-368C0A6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4AD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SILVIA STREZOVA</cp:lastModifiedBy>
  <cp:revision>2</cp:revision>
  <dcterms:created xsi:type="dcterms:W3CDTF">2025-10-08T07:11:00Z</dcterms:created>
  <dcterms:modified xsi:type="dcterms:W3CDTF">2025-10-08T07:11:00Z</dcterms:modified>
</cp:coreProperties>
</file>